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FA92" w14:textId="567EE92F" w:rsidR="00165A3B" w:rsidRDefault="00CD4FDD">
      <w:r>
        <w:rPr>
          <w:b/>
          <w:bCs/>
        </w:rPr>
        <w:t xml:space="preserve">Ques: </w:t>
      </w:r>
      <w:r>
        <w:t>Find the reactance of a capacitor (C = 200 mF) when it is connected to (a) 10 Hz AC source, (b) a 50 Hz AC source and (c) a 500 Hz AC source.</w:t>
      </w:r>
    </w:p>
    <w:p w14:paraId="5DC48F88" w14:textId="58C33DFB" w:rsidR="00CD4FDD" w:rsidRDefault="00CD4FDD"/>
    <w:p w14:paraId="552D9D66" w14:textId="51FC3C61" w:rsidR="00CD4FDD" w:rsidRDefault="00CD4FDD"/>
    <w:p w14:paraId="54A52569" w14:textId="5E99149E" w:rsidR="00CD4FDD" w:rsidRDefault="00CD4FDD"/>
    <w:p w14:paraId="31B8EBAF" w14:textId="3F6B1984" w:rsidR="00CD4FDD" w:rsidRDefault="00CD4FDD">
      <w:r>
        <w:t>Solution:</w:t>
      </w:r>
    </w:p>
    <w:p w14:paraId="0ABEB48C" w14:textId="500C075F" w:rsidR="00CD4FDD" w:rsidRDefault="00CD4FDD">
      <w:r>
        <w:rPr>
          <w:noProof/>
        </w:rPr>
        <w:drawing>
          <wp:inline distT="0" distB="0" distL="0" distR="0" wp14:anchorId="2199FA83" wp14:editId="2CC9AD59">
            <wp:extent cx="3176270" cy="1409700"/>
            <wp:effectExtent l="0" t="0" r="508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4FDD"/>
    <w:rsid w:val="00165A3B"/>
    <w:rsid w:val="00B00E47"/>
    <w:rsid w:val="00C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C6C7"/>
  <w15:chartTrackingRefBased/>
  <w15:docId w15:val="{56540E3E-F75C-4828-944F-081D256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2</cp:revision>
  <dcterms:created xsi:type="dcterms:W3CDTF">2022-05-21T18:48:00Z</dcterms:created>
  <dcterms:modified xsi:type="dcterms:W3CDTF">2022-05-21T18:48:00Z</dcterms:modified>
</cp:coreProperties>
</file>